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6B" w:rsidRPr="009A52E3" w:rsidRDefault="007C7F6B" w:rsidP="007C7F6B">
      <w:pPr>
        <w:widowControl w:val="0"/>
        <w:ind w:firstLine="58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>CỘNG HOÀ XÃ HỘI CHỦ NGHĨA VIỆT NAM</w:t>
      </w:r>
    </w:p>
    <w:p w:rsidR="007C7F6B" w:rsidRPr="009A52E3" w:rsidRDefault="007C7F6B" w:rsidP="007C7F6B">
      <w:pPr>
        <w:widowControl w:val="0"/>
        <w:ind w:firstLine="58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>Độc lập - Tự do - Hạnh phúc</w:t>
      </w:r>
    </w:p>
    <w:p w:rsidR="007C7F6B" w:rsidRPr="009A52E3" w:rsidRDefault="007C7F6B" w:rsidP="007C7F6B">
      <w:pPr>
        <w:widowControl w:val="0"/>
        <w:spacing w:before="60" w:after="60" w:line="300" w:lineRule="auto"/>
        <w:ind w:firstLine="52"/>
        <w:jc w:val="center"/>
        <w:rPr>
          <w:rFonts w:eastAsia="Calibri"/>
          <w:b/>
        </w:rPr>
      </w:pPr>
      <w:r w:rsidRPr="009A52E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1D9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7C7F6B" w:rsidRPr="009A52E3" w:rsidRDefault="007C7F6B" w:rsidP="007C7F6B">
      <w:pPr>
        <w:widowControl w:val="0"/>
        <w:spacing w:before="60" w:after="60" w:line="300" w:lineRule="auto"/>
        <w:ind w:firstLine="52"/>
        <w:jc w:val="right"/>
        <w:rPr>
          <w:rFonts w:eastAsia="Calibri"/>
          <w:i/>
          <w:color w:val="000000"/>
        </w:rPr>
      </w:pPr>
      <w:r w:rsidRPr="009A52E3">
        <w:rPr>
          <w:rFonts w:eastAsia="Calibri"/>
          <w:i/>
          <w:color w:val="000000"/>
        </w:rPr>
        <w:t>…, ngày …tháng … năm 20…</w:t>
      </w:r>
    </w:p>
    <w:p w:rsidR="007C7F6B" w:rsidRPr="009A52E3" w:rsidRDefault="007C7F6B" w:rsidP="007C7F6B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>ĐƠN ĐỀ NGHỊ CẤP LẠI PHIẾU THAM DỰ CHÀO BÁN CẠNH TRANH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6908"/>
      </w:tblGrid>
      <w:tr w:rsidR="007C7F6B" w:rsidRPr="009A52E3" w:rsidTr="00A27120">
        <w:tc>
          <w:tcPr>
            <w:tcW w:w="2268" w:type="dxa"/>
          </w:tcPr>
          <w:p w:rsidR="007C7F6B" w:rsidRPr="009A52E3" w:rsidRDefault="007C7F6B" w:rsidP="00A27120">
            <w:pPr>
              <w:widowControl w:val="0"/>
              <w:spacing w:before="60" w:after="60" w:line="300" w:lineRule="auto"/>
              <w:jc w:val="right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Kính gửi:</w:t>
            </w:r>
          </w:p>
        </w:tc>
        <w:tc>
          <w:tcPr>
            <w:tcW w:w="7308" w:type="dxa"/>
          </w:tcPr>
          <w:p w:rsidR="007C7F6B" w:rsidRPr="009A52E3" w:rsidRDefault="007C7F6B" w:rsidP="00A27120">
            <w:pPr>
              <w:widowControl w:val="0"/>
              <w:spacing w:before="60" w:after="60" w:line="300" w:lineRule="auto"/>
              <w:ind w:left="342"/>
              <w:rPr>
                <w:rFonts w:eastAsia="Calibri"/>
                <w:b/>
                <w:i/>
                <w:color w:val="000000"/>
              </w:rPr>
            </w:pPr>
            <w:r w:rsidRPr="009A52E3">
              <w:rPr>
                <w:b/>
                <w:lang w:val="vi-VN"/>
              </w:rPr>
              <w:t>Công ty Cổ phần Chứng khoán Sài Gòn – Hà Nội</w:t>
            </w:r>
          </w:p>
        </w:tc>
      </w:tr>
    </w:tbl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Tên tổ chức/cá nhân: ....................................................................................................................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CMND/ Số ĐKKD: .............Ngày cấp...................Nơi cấp.....................................................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Mã số nhà đầu tư………………………………………………….……………..........................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Địa chỉ liên lạc: ............................................................................................................................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Điện thoại: ...................................................................................................................................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tài khoản: ............................. Mở tại ......................................................................................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Ngày ……………, chúng tôi/tôi đã nộp đơn đăng ký tham gia chào bán cạnh tranh cổ phần Công ty cổ phần Formach;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Với số lượng:……………………..(Viết bằng chữ: ..................................................................)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 xml:space="preserve">Và đã đặt cọc số tiền:………………(Viết bằng chữ .....................................) tương đương 10% giá trị đăng ký theo giá khởi điểm. 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Tại ...............................................................................................................................................</w:t>
      </w:r>
    </w:p>
    <w:p w:rsidR="007C7F6B" w:rsidRPr="009A52E3" w:rsidRDefault="007C7F6B" w:rsidP="007C7F6B">
      <w:pPr>
        <w:widowControl w:val="0"/>
        <w:spacing w:before="40" w:after="40" w:line="264" w:lineRule="auto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 xml:space="preserve">Nay chúng tôi/tôi đề nghị được cấp lại Phiếu tham dự chào bán cạnh tranh, lý do: </w:t>
      </w:r>
    </w:p>
    <w:p w:rsidR="007C7F6B" w:rsidRPr="009A52E3" w:rsidRDefault="007C7F6B" w:rsidP="007C7F6B">
      <w:pPr>
        <w:widowControl w:val="0"/>
        <w:numPr>
          <w:ilvl w:val="0"/>
          <w:numId w:val="1"/>
        </w:numPr>
        <w:autoSpaceDN w:val="0"/>
        <w:spacing w:before="40" w:after="40" w:line="264" w:lineRule="auto"/>
        <w:jc w:val="both"/>
        <w:textAlignment w:val="baseline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 xml:space="preserve">Phiếu tham dự chào bán cạnh tranh bị rách nát, tẩy xóa,…(đính kèm theo đơn này) </w:t>
      </w:r>
    </w:p>
    <w:p w:rsidR="007C7F6B" w:rsidRPr="009A52E3" w:rsidRDefault="007C7F6B" w:rsidP="007C7F6B">
      <w:pPr>
        <w:widowControl w:val="0"/>
        <w:numPr>
          <w:ilvl w:val="0"/>
          <w:numId w:val="1"/>
        </w:numPr>
        <w:autoSpaceDN w:val="0"/>
        <w:spacing w:before="40" w:after="40" w:line="264" w:lineRule="auto"/>
        <w:jc w:val="both"/>
        <w:textAlignment w:val="baseline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 xml:space="preserve">Mất phiếu tham dự đã cấp </w:t>
      </w:r>
    </w:p>
    <w:p w:rsidR="007C7F6B" w:rsidRPr="009A52E3" w:rsidRDefault="007C7F6B" w:rsidP="007C7F6B">
      <w:pPr>
        <w:widowControl w:val="0"/>
        <w:spacing w:before="40" w:after="40" w:line="264" w:lineRule="auto"/>
        <w:ind w:firstLine="360"/>
        <w:jc w:val="both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 xml:space="preserve">Trường hợp phát sinh tranh chấp liên quan đến Phiếu tham dự chào bán cạnh tranh của chúng tôi/tôi thì chúng tôi/tôi sẽ có trách nhiệm chứng minh và chịu hoàn toàn trách nhiệm trước pháp luật. Chúng tôi/tôi cam đoan những thông tin trên là đúng sự thật. </w:t>
      </w:r>
    </w:p>
    <w:p w:rsidR="007C7F6B" w:rsidRPr="009A52E3" w:rsidRDefault="007C7F6B" w:rsidP="007C7F6B">
      <w:pPr>
        <w:widowControl w:val="0"/>
        <w:spacing w:before="60" w:after="60" w:line="300" w:lineRule="auto"/>
        <w:jc w:val="center"/>
        <w:rPr>
          <w:rFonts w:eastAsia="Calibri"/>
          <w:b/>
          <w:color w:val="000000"/>
        </w:rPr>
      </w:pPr>
      <w:r w:rsidRPr="009A52E3">
        <w:rPr>
          <w:rFonts w:eastAsia="Calibri"/>
          <w:b/>
          <w:color w:val="000000"/>
        </w:rPr>
        <w:t xml:space="preserve">                                                           Tên tổ chức, cá nhân tham gia chào bán cạnh tranh</w:t>
      </w:r>
    </w:p>
    <w:p w:rsidR="007C7F6B" w:rsidRPr="009A52E3" w:rsidRDefault="007C7F6B" w:rsidP="007C7F6B">
      <w:pPr>
        <w:widowControl w:val="0"/>
        <w:spacing w:before="60" w:after="60" w:line="300" w:lineRule="auto"/>
        <w:jc w:val="center"/>
        <w:rPr>
          <w:rFonts w:eastAsia="Calibri"/>
          <w:i/>
          <w:color w:val="000000"/>
        </w:rPr>
      </w:pPr>
      <w:r w:rsidRPr="009A52E3">
        <w:rPr>
          <w:rFonts w:eastAsia="Calibri"/>
          <w:i/>
          <w:color w:val="000000"/>
        </w:rPr>
        <w:t xml:space="preserve">                                                                       (Ký, đóng dấu (đối với tổ chức), ghi họ tên)</w:t>
      </w:r>
    </w:p>
    <w:p w:rsidR="007C7F6B" w:rsidRPr="009A52E3" w:rsidRDefault="007C7F6B" w:rsidP="007C7F6B">
      <w:pPr>
        <w:widowControl w:val="0"/>
        <w:spacing w:before="60" w:after="60" w:line="300" w:lineRule="auto"/>
        <w:ind w:left="6480" w:firstLine="720"/>
        <w:rPr>
          <w:rFonts w:eastAsia="Calibri"/>
          <w:color w:val="000000"/>
        </w:rPr>
      </w:pPr>
    </w:p>
    <w:p w:rsidR="007C7F6B" w:rsidRPr="009A52E3" w:rsidRDefault="007C7F6B" w:rsidP="007C7F6B">
      <w:pPr>
        <w:widowControl w:val="0"/>
        <w:spacing w:before="60" w:after="60" w:line="300" w:lineRule="auto"/>
        <w:ind w:left="6480" w:firstLine="720"/>
        <w:rPr>
          <w:rFonts w:eastAsia="Calibri"/>
          <w:color w:val="000000"/>
        </w:rPr>
      </w:pPr>
    </w:p>
    <w:p w:rsidR="007C7F6B" w:rsidRPr="009A52E3" w:rsidRDefault="007C7F6B" w:rsidP="007C7F6B">
      <w:pPr>
        <w:widowControl w:val="0"/>
        <w:spacing w:before="60" w:after="60" w:line="300" w:lineRule="auto"/>
        <w:ind w:left="6480" w:firstLine="720"/>
        <w:rPr>
          <w:rFonts w:eastAsia="Calibri"/>
          <w:color w:val="000000"/>
        </w:rPr>
      </w:pPr>
    </w:p>
    <w:p w:rsidR="007C7F6B" w:rsidRPr="009A52E3" w:rsidRDefault="007C7F6B" w:rsidP="007C7F6B">
      <w:pPr>
        <w:widowControl w:val="0"/>
        <w:spacing w:before="60" w:after="60" w:line="300" w:lineRule="auto"/>
        <w:ind w:left="6480" w:firstLine="720"/>
        <w:rPr>
          <w:rFonts w:eastAsia="Calibri"/>
          <w:color w:val="000000"/>
        </w:rPr>
      </w:pPr>
      <w:r w:rsidRPr="009A52E3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3181350" cy="0"/>
                <wp:effectExtent l="13335" t="12065" r="571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28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25pt;margin-top:8.85pt;width:2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bWJQ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hO5+l4io1kt72YZrdEbaz7KKAjfpJH9qrjLiAN&#10;x9Dji3UoBBNvCf5UBRvZtsEOrSJ9Hi2mo3lIsNBK7jd9mDX1vmgNOVJvqPD4qiDYQ5iBg+IBrBGU&#10;r69zR2V7mWN8qzweCkM619nFMd8WyWI9X88ng8loth5MkrIcPG+KyWC2ST9My3FZFGX63VNLJ1kj&#10;ORfKs7u5N538nTuu9+jiu7t/72WIH9GDRCR7ewfSobO+mRdb7IGft8ZXwzcZDRuCr5fL34hf1yHq&#10;5y9g9QMAAP//AwBQSwMEFAAGAAgAAAAhAAqx+fvfAAAACAEAAA8AAABkcnMvZG93bnJldi54bWxM&#10;j1FLw0AQhN8F/8Oxgi/SXtTYasylFLFQRKTW/oBtbpuE5O7C3aWN/npXfNDH/WaYnckXo+nEkXxo&#10;nFVwPU1AkC2dbmylYPexmtyDCBGtxs5ZUvBJARbF+VmOmXYn+07HbawEh9iQoYI6xj6TMpQ1GQxT&#10;15Nl7eC8wcinr6T2eOJw08mbJJlJg43lDzX29FRT2W4Ho2CNb4fNVdq+rvzt8+5rWC99+7JR6vJi&#10;XD6CiDTGPzP81OfqUHCnvRusDqJTMEnv2Ml8PgfBevowY7D/BbLI5f8BxTcAAAD//wMAUEsBAi0A&#10;FAAGAAgAAAAhALaDOJL+AAAA4QEAABMAAAAAAAAAAAAAAAAAAAAAAFtDb250ZW50X1R5cGVzXS54&#10;bWxQSwECLQAUAAYACAAAACEAOP0h/9YAAACUAQAACwAAAAAAAAAAAAAAAAAvAQAAX3JlbHMvLnJl&#10;bHNQSwECLQAUAAYACAAAACEASKNG1iUCAABKBAAADgAAAAAAAAAAAAAAAAAuAgAAZHJzL2Uyb0Rv&#10;Yy54bWxQSwECLQAUAAYACAAAACEACrH5+98AAAAIAQAADwAAAAAAAAAAAAAAAAB/BAAAZHJzL2Rv&#10;d25yZXYueG1sUEsFBgAAAAAEAAQA8wAAAIsFAAAAAA==&#10;" strokeweight=".26467mm"/>
            </w:pict>
          </mc:Fallback>
        </mc:AlternateContent>
      </w:r>
    </w:p>
    <w:p w:rsidR="007C7F6B" w:rsidRPr="009A52E3" w:rsidRDefault="007C7F6B" w:rsidP="007C7F6B">
      <w:pPr>
        <w:widowControl w:val="0"/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 xml:space="preserve">Phần dành cho Tổ chức thực hiện chào bán cạnh tranh cổ phần: </w:t>
      </w:r>
    </w:p>
    <w:p w:rsidR="007C7F6B" w:rsidRPr="009A52E3" w:rsidRDefault="007C7F6B" w:rsidP="007C7F6B">
      <w:pPr>
        <w:widowControl w:val="0"/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Xác nhận đã nhận đơn đề nghị của nhà đầu tư:  ...........................</w:t>
      </w:r>
    </w:p>
    <w:p w:rsidR="007C7F6B" w:rsidRPr="009A52E3" w:rsidRDefault="007C7F6B" w:rsidP="007C7F6B">
      <w:pPr>
        <w:widowControl w:val="0"/>
        <w:spacing w:before="60" w:after="60" w:line="300" w:lineRule="auto"/>
        <w:rPr>
          <w:rFonts w:eastAsia="Calibri"/>
          <w:color w:val="000000"/>
        </w:rPr>
      </w:pPr>
      <w:r w:rsidRPr="009A52E3">
        <w:rPr>
          <w:rFonts w:eastAsia="Calibri"/>
          <w:color w:val="000000"/>
        </w:rPr>
        <w:t>Số CMND/Căn cước công dân/(ĐKKD)......vào lúc.....giờ…..ngày……………..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7C7F6B" w:rsidRPr="009A52E3" w:rsidTr="00A27120">
        <w:tc>
          <w:tcPr>
            <w:tcW w:w="4643" w:type="dxa"/>
          </w:tcPr>
          <w:p w:rsidR="007C7F6B" w:rsidRPr="009A52E3" w:rsidRDefault="007C7F6B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color w:val="000000"/>
              </w:rPr>
            </w:pPr>
            <w:r w:rsidRPr="009A52E3">
              <w:rPr>
                <w:rFonts w:eastAsia="Calibri"/>
                <w:color w:val="000000"/>
              </w:rPr>
              <w:t>Nhân viên giao dịch</w:t>
            </w:r>
          </w:p>
        </w:tc>
        <w:tc>
          <w:tcPr>
            <w:tcW w:w="4645" w:type="dxa"/>
          </w:tcPr>
          <w:p w:rsidR="007C7F6B" w:rsidRPr="009A52E3" w:rsidRDefault="007C7F6B" w:rsidP="00A27120">
            <w:pPr>
              <w:widowControl w:val="0"/>
              <w:spacing w:before="60" w:after="60" w:line="300" w:lineRule="auto"/>
              <w:jc w:val="center"/>
              <w:rPr>
                <w:rFonts w:eastAsia="Calibri"/>
                <w:b/>
                <w:color w:val="000000"/>
              </w:rPr>
            </w:pPr>
            <w:r w:rsidRPr="009A52E3">
              <w:rPr>
                <w:rFonts w:eastAsia="Calibri"/>
                <w:b/>
                <w:color w:val="000000"/>
              </w:rPr>
              <w:t>Kiểm soát</w:t>
            </w:r>
          </w:p>
        </w:tc>
      </w:tr>
    </w:tbl>
    <w:p w:rsidR="007C7F6B" w:rsidRPr="00BC5E83" w:rsidRDefault="007C7F6B" w:rsidP="007C7F6B">
      <w:pPr>
        <w:widowControl w:val="0"/>
        <w:spacing w:before="60" w:after="60" w:line="300" w:lineRule="auto"/>
        <w:rPr>
          <w:rFonts w:eastAsia="Calibri"/>
          <w:i/>
          <w:color w:val="000000"/>
        </w:rPr>
      </w:pPr>
      <w:r w:rsidRPr="009A52E3">
        <w:rPr>
          <w:rFonts w:eastAsia="Calibri"/>
          <w:i/>
          <w:color w:val="000000"/>
        </w:rPr>
        <w:t xml:space="preserve">                </w:t>
      </w:r>
      <w:r>
        <w:rPr>
          <w:rFonts w:eastAsia="Calibri"/>
          <w:i/>
          <w:color w:val="000000"/>
        </w:rPr>
        <w:t xml:space="preserve">        </w:t>
      </w:r>
      <w:r w:rsidRPr="009A52E3">
        <w:rPr>
          <w:rFonts w:eastAsia="Calibri"/>
          <w:i/>
          <w:color w:val="000000"/>
        </w:rPr>
        <w:t xml:space="preserve">(Ký, ghi họ tên)                                         </w:t>
      </w:r>
      <w:r>
        <w:rPr>
          <w:rFonts w:eastAsia="Calibri"/>
          <w:i/>
          <w:color w:val="000000"/>
        </w:rPr>
        <w:t xml:space="preserve">          </w:t>
      </w:r>
      <w:bookmarkStart w:id="0" w:name="_GoBack"/>
      <w:bookmarkEnd w:id="0"/>
      <w:r w:rsidRPr="009A52E3">
        <w:rPr>
          <w:rFonts w:eastAsia="Calibri"/>
          <w:i/>
          <w:color w:val="000000"/>
        </w:rPr>
        <w:t xml:space="preserve"> (Ký, ghi họ tên)</w:t>
      </w:r>
    </w:p>
    <w:p w:rsidR="007C7F6B" w:rsidRDefault="007C7F6B" w:rsidP="007C7F6B">
      <w:pPr>
        <w:widowControl w:val="0"/>
        <w:spacing w:before="60" w:after="60" w:line="300" w:lineRule="auto"/>
        <w:jc w:val="center"/>
        <w:rPr>
          <w:b/>
          <w:lang w:val="vi-VN"/>
        </w:rPr>
      </w:pPr>
    </w:p>
    <w:p w:rsidR="00D30B60" w:rsidRDefault="007C7F6B"/>
    <w:sectPr w:rsidR="00D30B60" w:rsidSect="007C7F6B">
      <w:headerReference w:type="default" r:id="rId5"/>
      <w:footerReference w:type="default" r:id="rId6"/>
      <w:pgSz w:w="11907" w:h="16840"/>
      <w:pgMar w:top="993" w:right="1134" w:bottom="1134" w:left="1701" w:header="720" w:footer="3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B8" w:rsidRDefault="007C7F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806B8" w:rsidRDefault="007C7F6B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75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B8" w:rsidRDefault="007C7F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806B8" w:rsidRDefault="007C7F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378D0"/>
    <w:multiLevelType w:val="multilevel"/>
    <w:tmpl w:val="2F46F6C6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B"/>
    <w:rsid w:val="007C7F6B"/>
    <w:rsid w:val="00897B60"/>
    <w:rsid w:val="008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C2FE7A-40FA-442F-B178-1E45668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2020-06-08T03:06:00Z</dcterms:created>
  <dcterms:modified xsi:type="dcterms:W3CDTF">2020-06-08T03:06:00Z</dcterms:modified>
</cp:coreProperties>
</file>